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1C18206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VLUCHT UIT </w:t>
      </w:r>
      <w:r w:rsidR="00F134B4">
        <w:rPr>
          <w:b/>
          <w:lang w:val="nl-BE"/>
        </w:rPr>
        <w:t>Noyon</w:t>
      </w:r>
    </w:p>
    <w:p w14:paraId="659FFAD2" w14:textId="3433E1FC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7A164E">
        <w:rPr>
          <w:b/>
          <w:lang w:val="nl-BE"/>
        </w:rPr>
        <w:t>21</w:t>
      </w:r>
      <w:r w:rsidRPr="00D62E76">
        <w:rPr>
          <w:b/>
          <w:lang w:val="nl-BE"/>
        </w:rPr>
        <w:t xml:space="preserve"> </w:t>
      </w:r>
      <w:r w:rsidR="00875D7C">
        <w:rPr>
          <w:b/>
          <w:lang w:val="nl-BE"/>
        </w:rPr>
        <w:t>Juni</w:t>
      </w:r>
      <w:r w:rsidRPr="00D62E76">
        <w:rPr>
          <w:b/>
          <w:lang w:val="nl-BE"/>
        </w:rPr>
        <w:t xml:space="preserve"> 202</w:t>
      </w:r>
      <w:r w:rsidR="0014033F">
        <w:rPr>
          <w:b/>
          <w:lang w:val="nl-BE"/>
        </w:rPr>
        <w:t>6</w:t>
      </w:r>
      <w:r w:rsidRPr="00D62E76">
        <w:rPr>
          <w:b/>
          <w:lang w:val="nl-BE"/>
        </w:rPr>
        <w:t xml:space="preserve"> </w:t>
      </w:r>
    </w:p>
    <w:p w14:paraId="1A028F3B" w14:textId="1734781B" w:rsidR="00365CC8" w:rsidRPr="00365CC8" w:rsidRDefault="00D62E76" w:rsidP="00365CC8">
      <w:pPr>
        <w:pStyle w:val="BodyText"/>
        <w:spacing w:line="289" w:lineRule="exact"/>
        <w:ind w:left="0"/>
        <w:rPr>
          <w:sz w:val="22"/>
          <w:szCs w:val="22"/>
        </w:rPr>
      </w:pPr>
      <w:r w:rsidRPr="00365CC8">
        <w:rPr>
          <w:b/>
          <w:sz w:val="22"/>
          <w:szCs w:val="22"/>
          <w:lang w:val="nl-BE"/>
        </w:rPr>
        <w:t>Gewaarborgd in de bons</w:t>
      </w:r>
      <w:r w:rsidRPr="00365CC8">
        <w:rPr>
          <w:sz w:val="22"/>
          <w:szCs w:val="22"/>
          <w:lang w:val="nl-BE"/>
        </w:rPr>
        <w:t xml:space="preserve"> aan €</w:t>
      </w:r>
      <w:r w:rsidR="006D74B8" w:rsidRPr="00365CC8">
        <w:rPr>
          <w:sz w:val="22"/>
          <w:szCs w:val="22"/>
          <w:lang w:val="nl-BE"/>
        </w:rPr>
        <w:t>2</w:t>
      </w:r>
      <w:r w:rsidRPr="00365CC8">
        <w:rPr>
          <w:sz w:val="22"/>
          <w:szCs w:val="22"/>
          <w:lang w:val="nl-BE"/>
        </w:rPr>
        <w:t xml:space="preserve">. Verdeeld tussen Oude en Jaarlingen. Verdeling na inzet: </w:t>
      </w:r>
      <w:r w:rsidR="00365CC8" w:rsidRPr="00365CC8">
        <w:rPr>
          <w:w w:val="95"/>
          <w:sz w:val="22"/>
          <w:szCs w:val="22"/>
        </w:rPr>
        <w:t>25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(o)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25(jl)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15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10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1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7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2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>
        <w:rPr>
          <w:spacing w:val="-34"/>
          <w:w w:val="95"/>
          <w:sz w:val="22"/>
          <w:szCs w:val="22"/>
        </w:rPr>
        <w:t>-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5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6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-</w:t>
      </w:r>
      <w:r w:rsidR="00365CC8" w:rsidRPr="00365CC8">
        <w:rPr>
          <w:spacing w:val="1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3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5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  <w:r w:rsidR="00365CC8" w:rsidRPr="00365CC8">
        <w:rPr>
          <w:spacing w:val="-34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–</w:t>
      </w:r>
      <w:r w:rsidR="00365CC8" w:rsidRPr="00365CC8">
        <w:rPr>
          <w:spacing w:val="-33"/>
          <w:w w:val="95"/>
          <w:sz w:val="22"/>
          <w:szCs w:val="22"/>
        </w:rPr>
        <w:t xml:space="preserve"> </w:t>
      </w:r>
      <w:r w:rsidR="00365CC8" w:rsidRPr="00365CC8">
        <w:rPr>
          <w:w w:val="95"/>
          <w:sz w:val="22"/>
          <w:szCs w:val="22"/>
        </w:rPr>
        <w:t>2</w:t>
      </w:r>
    </w:p>
    <w:p w14:paraId="0824C6E6" w14:textId="4B1D5871" w:rsidR="00D62E76" w:rsidRPr="00365CC8" w:rsidRDefault="00D72756" w:rsidP="00365CC8">
      <w:pPr>
        <w:rPr>
          <w:lang w:val="nl-BE"/>
        </w:rPr>
      </w:pPr>
      <w:r w:rsidRPr="00365CC8">
        <w:rPr>
          <w:lang w:val="nl-BE"/>
        </w:rPr>
        <w:t>Verder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€</w:t>
      </w:r>
      <w:r w:rsidR="00551086" w:rsidRPr="00365CC8">
        <w:rPr>
          <w:lang w:val="nl-BE"/>
        </w:rPr>
        <w:t>1</w:t>
      </w:r>
      <w:r w:rsidR="00551086">
        <w:rPr>
          <w:lang w:val="nl-BE"/>
        </w:rPr>
        <w:t xml:space="preserve"> </w:t>
      </w:r>
      <w:r w:rsidR="00C46077" w:rsidRPr="00365CC8">
        <w:rPr>
          <w:spacing w:val="-24"/>
          <w:lang w:val="nl-BE"/>
        </w:rPr>
        <w:t>tot</w:t>
      </w:r>
      <w:r w:rsidR="00C46077">
        <w:rPr>
          <w:spacing w:val="-24"/>
          <w:lang w:val="nl-BE"/>
        </w:rPr>
        <w:t xml:space="preserve"> </w:t>
      </w:r>
      <w:r w:rsidR="00021749" w:rsidRPr="00365CC8">
        <w:rPr>
          <w:spacing w:val="-23"/>
          <w:lang w:val="nl-BE"/>
        </w:rPr>
        <w:t>de</w:t>
      </w:r>
      <w:r w:rsidR="00021749">
        <w:rPr>
          <w:spacing w:val="-23"/>
          <w:lang w:val="nl-BE"/>
        </w:rPr>
        <w:t xml:space="preserve"> </w:t>
      </w:r>
      <w:r w:rsidR="00021749" w:rsidRPr="00365CC8">
        <w:rPr>
          <w:spacing w:val="-24"/>
          <w:lang w:val="nl-BE"/>
        </w:rPr>
        <w:t>laatste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prijs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per</w:t>
      </w:r>
      <w:r w:rsidR="00365CC8" w:rsidRPr="00365CC8">
        <w:rPr>
          <w:spacing w:val="-21"/>
          <w:lang w:val="nl-BE"/>
        </w:rPr>
        <w:t xml:space="preserve"> </w:t>
      </w:r>
      <w:r w:rsidR="00365CC8" w:rsidRPr="00365CC8">
        <w:rPr>
          <w:lang w:val="nl-BE"/>
        </w:rPr>
        <w:t>tweetal</w:t>
      </w:r>
      <w:r w:rsidR="00365CC8" w:rsidRPr="00365CC8">
        <w:rPr>
          <w:spacing w:val="-19"/>
          <w:lang w:val="nl-BE"/>
        </w:rPr>
        <w:t xml:space="preserve"> </w:t>
      </w:r>
      <w:r w:rsidR="00365CC8" w:rsidRPr="00365CC8">
        <w:rPr>
          <w:lang w:val="nl-BE"/>
        </w:rPr>
        <w:t>zowel</w:t>
      </w:r>
      <w:r w:rsidR="00365CC8" w:rsidRPr="00365CC8">
        <w:rPr>
          <w:spacing w:val="-20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6"/>
          <w:lang w:val="nl-BE"/>
        </w:rPr>
        <w:t xml:space="preserve"> </w:t>
      </w:r>
      <w:r w:rsidR="00365CC8" w:rsidRPr="00365CC8">
        <w:rPr>
          <w:lang w:val="nl-BE"/>
        </w:rPr>
        <w:t>oude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als</w:t>
      </w:r>
      <w:r w:rsidR="00365CC8" w:rsidRPr="00365CC8">
        <w:rPr>
          <w:spacing w:val="-24"/>
          <w:lang w:val="nl-BE"/>
        </w:rPr>
        <w:t xml:space="preserve"> </w:t>
      </w:r>
      <w:r w:rsidR="00365CC8" w:rsidRPr="00365CC8">
        <w:rPr>
          <w:lang w:val="nl-BE"/>
        </w:rPr>
        <w:t>bij</w:t>
      </w:r>
      <w:r w:rsidR="00365CC8" w:rsidRPr="00365CC8">
        <w:rPr>
          <w:spacing w:val="-23"/>
          <w:lang w:val="nl-BE"/>
        </w:rPr>
        <w:t xml:space="preserve"> </w:t>
      </w:r>
      <w:r w:rsidR="00365CC8" w:rsidRPr="00365CC8">
        <w:rPr>
          <w:lang w:val="nl-BE"/>
        </w:rPr>
        <w:t>de</w:t>
      </w:r>
      <w:r w:rsidR="00365CC8" w:rsidRPr="00365CC8">
        <w:rPr>
          <w:spacing w:val="-22"/>
          <w:lang w:val="nl-BE"/>
        </w:rPr>
        <w:t xml:space="preserve"> </w:t>
      </w:r>
      <w:r w:rsidR="00365CC8" w:rsidRPr="00365CC8">
        <w:rPr>
          <w:lang w:val="nl-BE"/>
        </w:rPr>
        <w:t>jaarlingen</w:t>
      </w:r>
    </w:p>
    <w:p w14:paraId="1370813E" w14:textId="4B527EB8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>Oude</w:t>
      </w:r>
      <w:r w:rsidR="005A24F4">
        <w:rPr>
          <w:lang w:val="nl-BE"/>
        </w:rPr>
        <w:t xml:space="preserve"> </w:t>
      </w:r>
      <w:r w:rsidR="00D911CC">
        <w:rPr>
          <w:lang w:val="nl-BE"/>
        </w:rPr>
        <w:t>6</w:t>
      </w:r>
      <w:r w:rsidR="00F6432D">
        <w:rPr>
          <w:lang w:val="nl-BE"/>
        </w:rPr>
        <w:t>33</w:t>
      </w:r>
      <w:r w:rsidR="005A24F4">
        <w:rPr>
          <w:lang w:val="nl-BE"/>
        </w:rPr>
        <w:t>.3</w:t>
      </w:r>
      <w:r w:rsidRPr="00D62E76">
        <w:rPr>
          <w:lang w:val="nl-BE"/>
        </w:rPr>
        <w:t xml:space="preserve">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0791EABA" w:rsidR="00D62E76" w:rsidRDefault="00D62E76" w:rsidP="00D62E76">
      <w:pPr>
        <w:rPr>
          <w:lang w:val="nl-BE"/>
        </w:rPr>
      </w:pPr>
      <w:r w:rsidRPr="00D62E76">
        <w:rPr>
          <w:lang w:val="nl-BE"/>
        </w:rPr>
        <w:tab/>
      </w:r>
      <w:r w:rsidR="005A24F4">
        <w:rPr>
          <w:lang w:val="nl-BE"/>
        </w:rPr>
        <w:t xml:space="preserve">                </w:t>
      </w:r>
      <w:r w:rsidRPr="00D62E76">
        <w:rPr>
          <w:lang w:val="nl-BE"/>
        </w:rPr>
        <w:t xml:space="preserve">Jaarlingen </w:t>
      </w:r>
      <w:r w:rsidR="00D911CC">
        <w:rPr>
          <w:lang w:val="nl-BE"/>
        </w:rPr>
        <w:t>4</w:t>
      </w:r>
      <w:r w:rsidR="005A24F4">
        <w:rPr>
          <w:lang w:val="nl-BE"/>
        </w:rPr>
        <w:t>33.3</w:t>
      </w:r>
      <w:r w:rsidRPr="00D62E76">
        <w:rPr>
          <w:lang w:val="nl-BE"/>
        </w:rPr>
        <w:t xml:space="preserve">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6DBA8B1E" w14:textId="5D17189A" w:rsidR="006D317C" w:rsidRPr="00551086" w:rsidRDefault="006D317C" w:rsidP="00D62E76">
      <w:pPr>
        <w:rPr>
          <w:b/>
          <w:bCs/>
          <w:lang w:val="nl-BE"/>
        </w:rPr>
      </w:pPr>
      <w:r w:rsidRPr="00551086">
        <w:rPr>
          <w:b/>
          <w:bCs/>
          <w:lang w:val="nl-BE"/>
        </w:rPr>
        <w:t>Zetnummer 2000 tot de laatste prijs per 2</w:t>
      </w:r>
      <w:r w:rsidR="00551086" w:rsidRPr="00551086">
        <w:rPr>
          <w:b/>
          <w:bCs/>
          <w:lang w:val="nl-BE"/>
        </w:rPr>
        <w:t>-tal</w:t>
      </w:r>
      <w:r w:rsidR="00551086">
        <w:rPr>
          <w:b/>
          <w:bCs/>
          <w:lang w:val="nl-BE"/>
        </w:rPr>
        <w:t xml:space="preserve"> gewaarborgd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39212191" w14:textId="75D1AE8C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Miezen</w:t>
      </w:r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>Poelen</w:t>
      </w:r>
      <w:r w:rsidR="00591C65">
        <w:rPr>
          <w:b/>
          <w:lang w:val="nl-BE"/>
        </w:rPr>
        <w:t xml:space="preserve">: </w:t>
      </w:r>
      <w:r w:rsidR="00591C65" w:rsidRPr="00D62E76">
        <w:rPr>
          <w:lang w:val="nl-BE"/>
        </w:rPr>
        <w:t>per viertal</w:t>
      </w:r>
      <w:r w:rsidR="00591C65" w:rsidRPr="00591C65">
        <w:rPr>
          <w:b/>
          <w:lang w:val="nl-BE"/>
        </w:rPr>
        <w:t xml:space="preserve"> </w:t>
      </w:r>
      <w:r w:rsidR="00591C65" w:rsidRPr="00D62E76">
        <w:rPr>
          <w:b/>
          <w:lang w:val="nl-BE"/>
        </w:rPr>
        <w:t>Specials:</w:t>
      </w:r>
      <w:r w:rsidR="00591C65" w:rsidRPr="00D62E76">
        <w:rPr>
          <w:lang w:val="nl-BE"/>
        </w:rPr>
        <w:t>per viertal</w:t>
      </w:r>
      <w:r w:rsidR="00591C65">
        <w:rPr>
          <w:lang w:val="nl-BE"/>
        </w:rPr>
        <w:t xml:space="preserve"> </w:t>
      </w:r>
      <w:r w:rsidR="00591C65" w:rsidRPr="00D62E76">
        <w:rPr>
          <w:b/>
          <w:lang w:val="nl-BE"/>
        </w:rPr>
        <w:t xml:space="preserve">Kleingeld: </w:t>
      </w:r>
      <w:r w:rsidR="00591C65">
        <w:rPr>
          <w:bCs/>
          <w:lang w:val="nl-BE"/>
        </w:rPr>
        <w:t xml:space="preserve">per </w:t>
      </w:r>
      <w:r w:rsidR="00591C65" w:rsidRPr="00D62E76">
        <w:rPr>
          <w:lang w:val="nl-BE"/>
        </w:rPr>
        <w:t>viertal</w:t>
      </w:r>
      <w:r w:rsidR="001278C3" w:rsidRPr="001278C3">
        <w:rPr>
          <w:b/>
          <w:lang w:val="nl-BE"/>
        </w:rPr>
        <w:t xml:space="preserve"> </w:t>
      </w:r>
      <w:r w:rsidR="001278C3" w:rsidRPr="00D62E76">
        <w:rPr>
          <w:b/>
          <w:lang w:val="nl-BE"/>
        </w:rPr>
        <w:t xml:space="preserve">Series: </w:t>
      </w:r>
      <w:r w:rsidR="001278C3" w:rsidRPr="00D62E76">
        <w:rPr>
          <w:lang w:val="nl-BE"/>
        </w:rPr>
        <w:t>per achttal</w:t>
      </w:r>
    </w:p>
    <w:p w14:paraId="3A919193" w14:textId="0715029B" w:rsidR="00D216BD" w:rsidRPr="00F80124" w:rsidRDefault="001278C3" w:rsidP="00D62E76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="00F80124" w:rsidRPr="00F80124">
        <w:rPr>
          <w:lang w:val="nl-BE"/>
        </w:rPr>
        <w:t xml:space="preserve">aan 1 EUR per duif en dit in alle categorieën. 6 DNA </w:t>
      </w:r>
      <w:r w:rsidR="00EC2E57">
        <w:rPr>
          <w:lang w:val="nl-BE"/>
        </w:rPr>
        <w:t>1</w:t>
      </w:r>
      <w:r w:rsidR="00F657FD">
        <w:rPr>
          <w:lang w:val="nl-BE"/>
        </w:rPr>
        <w:t>2</w:t>
      </w:r>
      <w:r w:rsidR="00F80124" w:rsidRPr="00F80124">
        <w:rPr>
          <w:lang w:val="nl-BE"/>
        </w:rPr>
        <w:t xml:space="preserve"> EUR 5 EA 1</w:t>
      </w:r>
      <w:r w:rsidR="00F657FD">
        <w:rPr>
          <w:lang w:val="nl-BE"/>
        </w:rPr>
        <w:t>0</w:t>
      </w:r>
      <w:r w:rsidR="00F80124" w:rsidRPr="00F80124">
        <w:rPr>
          <w:lang w:val="nl-BE"/>
        </w:rPr>
        <w:t xml:space="preserve"> EUR  </w:t>
      </w:r>
      <w:r w:rsidR="005B4A67">
        <w:rPr>
          <w:lang w:val="nl-BE"/>
        </w:rPr>
        <w:t xml:space="preserve">4DNA 8€ </w:t>
      </w:r>
      <w:r w:rsidR="00F80124" w:rsidRPr="00F80124">
        <w:rPr>
          <w:lang w:val="nl-BE"/>
        </w:rPr>
        <w:t>en verder 2 DA 4 EUR tot uitputting.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30FCA5CF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4A = €12 verder €8</w:t>
      </w:r>
    </w:p>
    <w:p w14:paraId="4E6322A8" w14:textId="115FB2D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>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</w:t>
      </w:r>
      <w:r w:rsidR="00BC077A">
        <w:rPr>
          <w:lang w:val="nl-BE"/>
        </w:rPr>
        <w:t>1</w:t>
      </w:r>
      <w:r w:rsidRPr="00D62E76">
        <w:rPr>
          <w:lang w:val="nl-BE"/>
        </w:rPr>
        <w:t xml:space="preserve">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</w:t>
      </w:r>
      <w:r w:rsidR="00926733" w:rsidRPr="00D62E76">
        <w:rPr>
          <w:b/>
          <w:bCs/>
          <w:lang w:val="nl-BE"/>
        </w:rPr>
        <w:t>kost:</w:t>
      </w:r>
      <w:r w:rsidRPr="00D62E76">
        <w:rPr>
          <w:b/>
          <w:bCs/>
          <w:lang w:val="nl-BE"/>
        </w:rPr>
        <w:t xml:space="preserve"> </w:t>
      </w:r>
      <w:r w:rsidRPr="00D62E76">
        <w:rPr>
          <w:lang w:val="nl-BE"/>
        </w:rPr>
        <w:t>€1</w:t>
      </w:r>
    </w:p>
    <w:p w14:paraId="4C3577A6" w14:textId="2CFDF66D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</w:t>
      </w:r>
      <w:r w:rsidR="005A24F4">
        <w:rPr>
          <w:lang w:val="nl-BE"/>
        </w:rPr>
        <w:t>1</w:t>
      </w:r>
      <w:r w:rsidR="006D74B8">
        <w:rPr>
          <w:lang w:val="nl-BE"/>
        </w:rPr>
        <w:t>5U</w:t>
      </w:r>
      <w:r w:rsidRPr="00D62E76">
        <w:rPr>
          <w:lang w:val="nl-BE"/>
        </w:rPr>
        <w:t xml:space="preserve"> tot </w:t>
      </w:r>
      <w:r w:rsidR="00BC077A">
        <w:rPr>
          <w:lang w:val="nl-BE"/>
        </w:rPr>
        <w:t>17</w:t>
      </w:r>
      <w:r w:rsidR="009D4978">
        <w:rPr>
          <w:lang w:val="nl-BE"/>
        </w:rPr>
        <w:t>U</w:t>
      </w:r>
      <w:r w:rsidRPr="00D62E76">
        <w:rPr>
          <w:lang w:val="nl-BE"/>
        </w:rPr>
        <w:t xml:space="preserve">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12B3570" w14:textId="77777777" w:rsidR="00BD4679" w:rsidRDefault="00BD4679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  <w:r w:rsidRPr="00BD4679">
        <w:rPr>
          <w:b/>
          <w:sz w:val="24"/>
          <w:highlight w:val="green"/>
          <w:u w:val="single"/>
          <w:lang w:val="nl-BE"/>
        </w:rPr>
        <w:t>Aandacht:Bakjes worden opengedaan vanaf 3u na het lossing uur!</w:t>
      </w:r>
    </w:p>
    <w:p w14:paraId="58E3BA52" w14:textId="20AC36C1" w:rsidR="00551086" w:rsidRPr="00BD4679" w:rsidRDefault="00551086" w:rsidP="00BD4679">
      <w:pPr>
        <w:tabs>
          <w:tab w:val="left" w:pos="6065"/>
        </w:tabs>
        <w:spacing w:before="5"/>
        <w:ind w:left="215"/>
        <w:jc w:val="center"/>
        <w:rPr>
          <w:b/>
          <w:sz w:val="24"/>
          <w:u w:val="single"/>
          <w:lang w:val="nl-BE"/>
        </w:rPr>
      </w:pPr>
    </w:p>
    <w:p w14:paraId="0230BB37" w14:textId="7F310C47" w:rsidR="00D62E76" w:rsidRPr="009D4978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bookmarkStart w:id="0" w:name="_Hlk193979339"/>
    </w:p>
    <w:p w14:paraId="12140B90" w14:textId="5D381527" w:rsidR="00D22AE3" w:rsidRPr="007641E4" w:rsidRDefault="00A60219" w:rsidP="00D22AE3">
      <w:pPr>
        <w:rPr>
          <w:bCs/>
          <w:lang w:val="nl-BE"/>
        </w:rPr>
      </w:pPr>
      <w:r>
        <w:rPr>
          <w:b/>
          <w:u w:val="single"/>
          <w:lang w:val="nl-BE"/>
        </w:rPr>
        <w:t>Deelemingszone: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>- Aspelare, Deftinge, Deux-Acren, Erwetegem, Everbeek, Flobecq (Vloesberg), Geraardsbergen, Ghoy, Godveerdegem, Goeferdinge, Grimminge, Hemelveerdegem, Idegem, Moerbeke (Aalst), Nederboelare, Nederbrakel,</w:t>
      </w:r>
      <w:r w:rsidR="007641E4">
        <w:rPr>
          <w:bCs/>
          <w:lang w:val="nl-BE"/>
        </w:rPr>
        <w:t xml:space="preserve"> Opbrakel</w:t>
      </w:r>
      <w:r w:rsidR="007641E4" w:rsidRPr="007641E4">
        <w:rPr>
          <w:bCs/>
          <w:lang w:val="nl-BE"/>
        </w:rPr>
        <w:t xml:space="preserve"> Nieuwenhove, Onkerzele, Ophasselt, Overboelare, Parike, Schendelbeke, Sint-Antelinks, Sint-Lievens-Esse, Sint-Maria-Lierde, Sint-Maria-Oudenhove, Sint-Martens-Lierde, Smeerebbe-Vloerzegem, Steenhuize-Wijnhuize, Voorde, Waarbeke, Zandbergen, Zarlardinge</w:t>
      </w:r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11301861" w14:textId="2C1BD74E" w:rsidR="004D28FD" w:rsidRPr="006D74B8" w:rsidRDefault="00D22AE3">
      <w:pPr>
        <w:rPr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Perreman Keone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  <w:bookmarkEnd w:id="0"/>
    </w:p>
    <w:sectPr w:rsidR="004D28FD" w:rsidRPr="006D74B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3EDD" w14:textId="77777777" w:rsidR="00F24BDE" w:rsidRDefault="00F24BDE" w:rsidP="00D62E76">
      <w:pPr>
        <w:spacing w:after="0" w:line="240" w:lineRule="auto"/>
      </w:pPr>
      <w:r>
        <w:separator/>
      </w:r>
    </w:p>
  </w:endnote>
  <w:endnote w:type="continuationSeparator" w:id="0">
    <w:p w14:paraId="15F7F386" w14:textId="77777777" w:rsidR="00F24BDE" w:rsidRDefault="00F24BDE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AF616848-DDB1-402C-B03F-A147DBC169E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E311A980-131C-495B-A99F-6A29BFB15196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FF2B5EF4-FFF2-40B4-BE49-F238E27FC236}">
                    <a16:creationId xmlns:a16="http://schemas.microsoft.com/office/drawing/2014/main" id="{01527F50-8A22-43C7-A9F8-86D4231E9D1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D8E4" w14:textId="77777777" w:rsidR="00F24BDE" w:rsidRDefault="00F24BDE" w:rsidP="00D62E76">
      <w:pPr>
        <w:spacing w:after="0" w:line="240" w:lineRule="auto"/>
      </w:pPr>
      <w:r>
        <w:separator/>
      </w:r>
    </w:p>
  </w:footnote>
  <w:footnote w:type="continuationSeparator" w:id="0">
    <w:p w14:paraId="5768EA98" w14:textId="77777777" w:rsidR="00F24BDE" w:rsidRDefault="00F24BDE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021749"/>
    <w:rsid w:val="000B7465"/>
    <w:rsid w:val="0010350B"/>
    <w:rsid w:val="0012659E"/>
    <w:rsid w:val="001278C3"/>
    <w:rsid w:val="0014033F"/>
    <w:rsid w:val="00140A54"/>
    <w:rsid w:val="001950BF"/>
    <w:rsid w:val="001B3A70"/>
    <w:rsid w:val="001B45A0"/>
    <w:rsid w:val="001D059D"/>
    <w:rsid w:val="001E667F"/>
    <w:rsid w:val="002252EA"/>
    <w:rsid w:val="00256F97"/>
    <w:rsid w:val="002633B3"/>
    <w:rsid w:val="00266B14"/>
    <w:rsid w:val="00270447"/>
    <w:rsid w:val="00280672"/>
    <w:rsid w:val="002977A3"/>
    <w:rsid w:val="002B587E"/>
    <w:rsid w:val="002D66B4"/>
    <w:rsid w:val="00304B95"/>
    <w:rsid w:val="00365CC8"/>
    <w:rsid w:val="00365D24"/>
    <w:rsid w:val="003F089D"/>
    <w:rsid w:val="00405BE4"/>
    <w:rsid w:val="00497185"/>
    <w:rsid w:val="004D28FD"/>
    <w:rsid w:val="004E7478"/>
    <w:rsid w:val="005405E9"/>
    <w:rsid w:val="00551086"/>
    <w:rsid w:val="00561703"/>
    <w:rsid w:val="00591C65"/>
    <w:rsid w:val="005A24F4"/>
    <w:rsid w:val="005B4A67"/>
    <w:rsid w:val="005E1CD0"/>
    <w:rsid w:val="005E284D"/>
    <w:rsid w:val="00620016"/>
    <w:rsid w:val="00692C65"/>
    <w:rsid w:val="006A51D5"/>
    <w:rsid w:val="006C4F25"/>
    <w:rsid w:val="006D317C"/>
    <w:rsid w:val="006D74B8"/>
    <w:rsid w:val="006F5575"/>
    <w:rsid w:val="007025C5"/>
    <w:rsid w:val="00746552"/>
    <w:rsid w:val="007641E4"/>
    <w:rsid w:val="007A164E"/>
    <w:rsid w:val="008160A8"/>
    <w:rsid w:val="00821AE1"/>
    <w:rsid w:val="00875D7C"/>
    <w:rsid w:val="008A42A7"/>
    <w:rsid w:val="008C7A41"/>
    <w:rsid w:val="008D7B31"/>
    <w:rsid w:val="008E186E"/>
    <w:rsid w:val="00926733"/>
    <w:rsid w:val="009978F1"/>
    <w:rsid w:val="009D4978"/>
    <w:rsid w:val="009F64BA"/>
    <w:rsid w:val="00A4357C"/>
    <w:rsid w:val="00A60219"/>
    <w:rsid w:val="00A84107"/>
    <w:rsid w:val="00B2740E"/>
    <w:rsid w:val="00B533F0"/>
    <w:rsid w:val="00BC077A"/>
    <w:rsid w:val="00BD4679"/>
    <w:rsid w:val="00C02564"/>
    <w:rsid w:val="00C202D5"/>
    <w:rsid w:val="00C46077"/>
    <w:rsid w:val="00CA484D"/>
    <w:rsid w:val="00D10AEA"/>
    <w:rsid w:val="00D216BD"/>
    <w:rsid w:val="00D22AE3"/>
    <w:rsid w:val="00D23283"/>
    <w:rsid w:val="00D62D5B"/>
    <w:rsid w:val="00D62E76"/>
    <w:rsid w:val="00D72756"/>
    <w:rsid w:val="00D911CC"/>
    <w:rsid w:val="00DE264B"/>
    <w:rsid w:val="00E20323"/>
    <w:rsid w:val="00E30CCA"/>
    <w:rsid w:val="00E56600"/>
    <w:rsid w:val="00E93D2C"/>
    <w:rsid w:val="00E93F6C"/>
    <w:rsid w:val="00EA511F"/>
    <w:rsid w:val="00EB1A6F"/>
    <w:rsid w:val="00EB32A6"/>
    <w:rsid w:val="00EC2E57"/>
    <w:rsid w:val="00EE1ABE"/>
    <w:rsid w:val="00F134B4"/>
    <w:rsid w:val="00F24BDE"/>
    <w:rsid w:val="00F36462"/>
    <w:rsid w:val="00F420CA"/>
    <w:rsid w:val="00F6432D"/>
    <w:rsid w:val="00F657FD"/>
    <w:rsid w:val="00F756E8"/>
    <w:rsid w:val="00F80124"/>
    <w:rsid w:val="00F964E6"/>
    <w:rsid w:val="00FC4F87"/>
    <w:rsid w:val="00F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83B74"/>
  <w15:chartTrackingRefBased/>
  <w15:docId w15:val="{5DD06227-AF3C-41D1-9B32-0A9F31BA8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E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E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E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E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E76"/>
  </w:style>
  <w:style w:type="paragraph" w:styleId="BodyText">
    <w:name w:val="Body Text"/>
    <w:basedOn w:val="Normal"/>
    <w:link w:val="BodyTextChar"/>
    <w:uiPriority w:val="1"/>
    <w:qFormat/>
    <w:rsid w:val="00365CC8"/>
    <w:pPr>
      <w:widowControl w:val="0"/>
      <w:autoSpaceDE w:val="0"/>
      <w:autoSpaceDN w:val="0"/>
      <w:spacing w:after="0" w:line="240" w:lineRule="auto"/>
      <w:ind w:left="215"/>
    </w:pPr>
    <w:rPr>
      <w:rFonts w:ascii="Verdana" w:eastAsia="Verdana" w:hAnsi="Verdana" w:cs="Verdana"/>
      <w:kern w:val="0"/>
      <w:sz w:val="24"/>
      <w:szCs w:val="24"/>
      <w:lang w:val="nl-NL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65CC8"/>
    <w:rPr>
      <w:rFonts w:ascii="Verdana" w:eastAsia="Verdana" w:hAnsi="Verdana" w:cs="Verdana"/>
      <w:kern w:val="0"/>
      <w:sz w:val="24"/>
      <w:szCs w:val="24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De Witte Pen</cp:lastModifiedBy>
  <cp:revision>2</cp:revision>
  <cp:lastPrinted>2026-05-18T09:13:00Z</cp:lastPrinted>
  <dcterms:created xsi:type="dcterms:W3CDTF">2026-06-14T09:31:00Z</dcterms:created>
  <dcterms:modified xsi:type="dcterms:W3CDTF">2026-06-14T09:49:00Z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